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BDE" w:rsidRPr="00D659A6" w:rsidRDefault="00816BDE" w:rsidP="00D659A6">
      <w:pPr>
        <w:jc w:val="center"/>
        <w:rPr>
          <w:b/>
          <w:sz w:val="32"/>
          <w:szCs w:val="32"/>
        </w:rPr>
      </w:pPr>
      <w:r w:rsidRPr="00D659A6">
        <w:rPr>
          <w:b/>
          <w:sz w:val="32"/>
          <w:szCs w:val="32"/>
        </w:rPr>
        <w:t>Obecní úřad Vendryně</w:t>
      </w:r>
    </w:p>
    <w:p w:rsidR="00816BDE" w:rsidRDefault="00B15D00" w:rsidP="00D659A6">
      <w:pPr>
        <w:jc w:val="center"/>
        <w:rPr>
          <w:b/>
          <w:sz w:val="32"/>
          <w:szCs w:val="32"/>
        </w:rPr>
      </w:pPr>
      <w:r w:rsidRPr="00D659A6">
        <w:rPr>
          <w:b/>
          <w:sz w:val="32"/>
          <w:szCs w:val="32"/>
        </w:rPr>
        <w:t xml:space="preserve">referát dopravy a MH, </w:t>
      </w:r>
      <w:r w:rsidR="00816BDE" w:rsidRPr="00D659A6">
        <w:rPr>
          <w:b/>
          <w:sz w:val="32"/>
          <w:szCs w:val="32"/>
        </w:rPr>
        <w:t>Vendryně 500, 739 94</w:t>
      </w:r>
    </w:p>
    <w:p w:rsidR="00D659A6" w:rsidRPr="00D659A6" w:rsidRDefault="00D659A6" w:rsidP="00D659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</w:t>
      </w:r>
    </w:p>
    <w:p w:rsidR="00816BDE" w:rsidRPr="00D659A6" w:rsidRDefault="00816BDE" w:rsidP="00D659A6">
      <w:pPr>
        <w:jc w:val="center"/>
        <w:rPr>
          <w:b/>
          <w:i/>
          <w:sz w:val="32"/>
          <w:szCs w:val="32"/>
        </w:rPr>
      </w:pPr>
    </w:p>
    <w:p w:rsidR="00816BDE" w:rsidRPr="00D659A6" w:rsidRDefault="00816BDE" w:rsidP="00D659A6">
      <w:pPr>
        <w:jc w:val="center"/>
        <w:rPr>
          <w:b/>
          <w:i/>
          <w:sz w:val="32"/>
          <w:szCs w:val="32"/>
        </w:rPr>
      </w:pPr>
      <w:r w:rsidRPr="00D659A6">
        <w:rPr>
          <w:b/>
          <w:i/>
          <w:sz w:val="32"/>
          <w:szCs w:val="32"/>
        </w:rPr>
        <w:t>Žádost</w:t>
      </w:r>
    </w:p>
    <w:p w:rsidR="00816BDE" w:rsidRDefault="00D659A6" w:rsidP="00D659A6">
      <w:pPr>
        <w:pStyle w:val="Zkladntext"/>
      </w:pPr>
      <w:r>
        <w:t>o</w:t>
      </w:r>
      <w:r w:rsidR="00816BDE">
        <w:t xml:space="preserve"> povolení ke zřízení sjezdu dle zákona 13/1997 Sb. o pozemních komunikacích ve znění pozdějších předpisů</w:t>
      </w:r>
    </w:p>
    <w:p w:rsidR="00816BDE" w:rsidRDefault="00816BDE" w:rsidP="00D659A6"/>
    <w:p w:rsidR="00816BDE" w:rsidRDefault="00816BDE" w:rsidP="00D5128E">
      <w:pPr>
        <w:numPr>
          <w:ilvl w:val="0"/>
          <w:numId w:val="2"/>
        </w:numPr>
        <w:ind w:left="426"/>
      </w:pPr>
      <w:r>
        <w:t>Jm</w:t>
      </w:r>
      <w:r w:rsidR="00D5128E">
        <w:t xml:space="preserve">éno, příjmení, datum narození, </w:t>
      </w:r>
      <w:r>
        <w:t>adresa žadatele (u právnických osob IČO, DIČ)</w:t>
      </w:r>
    </w:p>
    <w:p w:rsidR="00816BDE" w:rsidRDefault="00816BDE" w:rsidP="00D659A6"/>
    <w:p w:rsidR="00816BDE" w:rsidRDefault="00816BDE" w:rsidP="00D659A6">
      <w:r>
        <w:t>………………………………………………………………………………………………</w:t>
      </w:r>
    </w:p>
    <w:p w:rsidR="00816BDE" w:rsidRDefault="00816BDE" w:rsidP="00D659A6"/>
    <w:p w:rsidR="00816BDE" w:rsidRDefault="00816BDE" w:rsidP="00D659A6">
      <w:r>
        <w:t>………………………………………………………………………………………………</w:t>
      </w:r>
    </w:p>
    <w:p w:rsidR="00816BDE" w:rsidRDefault="00816BDE" w:rsidP="00D659A6"/>
    <w:p w:rsidR="00816BDE" w:rsidRDefault="00816BDE" w:rsidP="00D5128E">
      <w:pPr>
        <w:numPr>
          <w:ilvl w:val="0"/>
          <w:numId w:val="2"/>
        </w:numPr>
        <w:ind w:left="426"/>
      </w:pPr>
      <w:r>
        <w:t xml:space="preserve">Katastrální území a číslo parcely, na kterou bude zřízen sjezd z místní komunikace </w:t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>.</w:t>
      </w:r>
    </w:p>
    <w:p w:rsidR="00816BDE" w:rsidRDefault="00816BDE" w:rsidP="00D659A6"/>
    <w:p w:rsidR="00816BDE" w:rsidRDefault="00816BDE" w:rsidP="00D659A6">
      <w:r>
        <w:t>………………………………………………………………………………………………</w:t>
      </w:r>
    </w:p>
    <w:p w:rsidR="00816BDE" w:rsidRDefault="00816BDE" w:rsidP="00D659A6"/>
    <w:p w:rsidR="00816BDE" w:rsidRDefault="00816BDE" w:rsidP="00D659A6">
      <w:r>
        <w:t>……………………………………………………………………………………………….</w:t>
      </w:r>
    </w:p>
    <w:p w:rsidR="00816BDE" w:rsidRDefault="00816BDE" w:rsidP="00D659A6"/>
    <w:p w:rsidR="00816BDE" w:rsidRDefault="00816BDE" w:rsidP="00D659A6">
      <w:r>
        <w:t xml:space="preserve">Přílohy k žádosti o povolení ke zřízení sjezdu: </w:t>
      </w:r>
    </w:p>
    <w:p w:rsidR="00816BDE" w:rsidRDefault="00816BDE" w:rsidP="00D659A6"/>
    <w:p w:rsidR="00B15D00" w:rsidRDefault="00816BDE" w:rsidP="00D5128E">
      <w:pPr>
        <w:numPr>
          <w:ilvl w:val="0"/>
          <w:numId w:val="3"/>
        </w:numPr>
      </w:pPr>
      <w:r>
        <w:t xml:space="preserve">Situační náčrt s vyznačením místa ke zřízení sjezdu na snímku pozemkové mapy. </w:t>
      </w:r>
    </w:p>
    <w:p w:rsidR="00816BDE" w:rsidRDefault="00816BDE" w:rsidP="00D5128E">
      <w:pPr>
        <w:ind w:left="720"/>
      </w:pPr>
      <w:r>
        <w:t>Příčný řez sjezdu s uvedením šířky sjezdu, s popisem sjezdu</w:t>
      </w:r>
      <w:r w:rsidR="00260589">
        <w:t>, odvodněním sjezdu</w:t>
      </w:r>
    </w:p>
    <w:p w:rsidR="00816BDE" w:rsidRDefault="00816BDE" w:rsidP="00D659A6"/>
    <w:p w:rsidR="00816BDE" w:rsidRDefault="00816BDE" w:rsidP="00D5128E">
      <w:pPr>
        <w:numPr>
          <w:ilvl w:val="0"/>
          <w:numId w:val="3"/>
        </w:numPr>
      </w:pPr>
      <w:r>
        <w:t>Výpis z katastru nemovitostí, souhlas vlastníka daného pozemku se sjezdem</w:t>
      </w:r>
      <w:r w:rsidR="00B15D00">
        <w:t xml:space="preserve"> (v případě, že žadatel není vlastníkem pozemku, na který se zřizuje sjezd)</w:t>
      </w:r>
    </w:p>
    <w:p w:rsidR="00816BDE" w:rsidRDefault="00816BDE" w:rsidP="00D659A6"/>
    <w:p w:rsidR="00816BDE" w:rsidRDefault="00D5128E" w:rsidP="00D5128E">
      <w:pPr>
        <w:numPr>
          <w:ilvl w:val="0"/>
          <w:numId w:val="3"/>
        </w:numPr>
      </w:pPr>
      <w:r>
        <w:t>P</w:t>
      </w:r>
      <w:r w:rsidR="00816BDE">
        <w:t>otvrzení o zaplacení správního poplatku</w:t>
      </w:r>
      <w:r w:rsidR="00B15D00">
        <w:t xml:space="preserve"> (správní </w:t>
      </w:r>
      <w:proofErr w:type="spellStart"/>
      <w:r w:rsidR="00B15D00">
        <w:t>popl</w:t>
      </w:r>
      <w:proofErr w:type="spellEnd"/>
      <w:r w:rsidR="00B15D00">
        <w:t>. ve výši 500,- Kč žadatel uhradí v pokladně OÚ)</w:t>
      </w:r>
    </w:p>
    <w:p w:rsidR="00816BDE" w:rsidRDefault="00816BDE" w:rsidP="00D659A6"/>
    <w:p w:rsidR="00816BDE" w:rsidRDefault="00816BDE" w:rsidP="00D5128E">
      <w:pPr>
        <w:numPr>
          <w:ilvl w:val="0"/>
          <w:numId w:val="3"/>
        </w:numPr>
      </w:pPr>
      <w:r>
        <w:t xml:space="preserve">Souhlasné stanovisko ke zřízení sjezdu oddělení </w:t>
      </w:r>
      <w:r w:rsidR="00D659A6">
        <w:t>Policie ČR</w:t>
      </w:r>
      <w:bookmarkStart w:id="0" w:name="_GoBack"/>
      <w:bookmarkEnd w:id="0"/>
      <w:r w:rsidR="00D659A6">
        <w:t xml:space="preserve">, DI Třinec </w:t>
      </w:r>
    </w:p>
    <w:p w:rsidR="00D659A6" w:rsidRPr="00D659A6" w:rsidRDefault="00D659A6" w:rsidP="00D659A6"/>
    <w:p w:rsidR="00816BDE" w:rsidRDefault="00816BDE" w:rsidP="00D5128E">
      <w:pPr>
        <w:numPr>
          <w:ilvl w:val="0"/>
          <w:numId w:val="3"/>
        </w:numPr>
      </w:pPr>
      <w:r>
        <w:t xml:space="preserve">Souhlas vlastníka místní komunikace. </w:t>
      </w:r>
    </w:p>
    <w:p w:rsidR="00816BDE" w:rsidRDefault="00816BDE" w:rsidP="00D659A6"/>
    <w:p w:rsidR="00816BDE" w:rsidRDefault="00816BDE" w:rsidP="00D659A6"/>
    <w:p w:rsidR="00816BDE" w:rsidRDefault="00816BDE" w:rsidP="00D659A6"/>
    <w:p w:rsidR="00816BDE" w:rsidRDefault="00816BDE" w:rsidP="00D659A6"/>
    <w:p w:rsidR="00816BDE" w:rsidRDefault="00816BDE" w:rsidP="00D659A6"/>
    <w:p w:rsidR="00816BDE" w:rsidRDefault="00816BDE" w:rsidP="00D659A6"/>
    <w:p w:rsidR="00816BDE" w:rsidRDefault="00816BDE" w:rsidP="00D659A6"/>
    <w:p w:rsidR="00816BDE" w:rsidRDefault="00816BDE" w:rsidP="00D659A6"/>
    <w:p w:rsidR="00816BDE" w:rsidRDefault="00816BDE" w:rsidP="00D659A6"/>
    <w:p w:rsidR="00816BDE" w:rsidRDefault="00816BDE" w:rsidP="00D659A6">
      <w:r>
        <w:t>Ve Vendryni dne ………………</w:t>
      </w:r>
      <w:proofErr w:type="gramStart"/>
      <w:r>
        <w:t>…..</w:t>
      </w:r>
      <w:r w:rsidR="00D5128E">
        <w:tab/>
      </w:r>
      <w:r w:rsidR="00D5128E">
        <w:tab/>
      </w:r>
      <w:r w:rsidR="00D5128E">
        <w:tab/>
      </w:r>
      <w:r w:rsidR="00D5128E">
        <w:tab/>
      </w:r>
      <w:r w:rsidR="00D5128E">
        <w:tab/>
      </w:r>
      <w:r>
        <w:t>…</w:t>
      </w:r>
      <w:proofErr w:type="gramEnd"/>
      <w:r>
        <w:t>…………………….</w:t>
      </w:r>
    </w:p>
    <w:p w:rsidR="00816BDE" w:rsidRDefault="00816BDE" w:rsidP="00D659A6">
      <w:r>
        <w:t xml:space="preserve">                                                                                                              Podpis žadatele</w:t>
      </w:r>
    </w:p>
    <w:p w:rsidR="00816BDE" w:rsidRDefault="00816BDE" w:rsidP="00D659A6">
      <w:r>
        <w:t xml:space="preserve">                                                                                                            </w:t>
      </w:r>
    </w:p>
    <w:p w:rsidR="00816BDE" w:rsidRDefault="00816BDE" w:rsidP="00D659A6">
      <w:r>
        <w:t xml:space="preserve">                                                                                                    (</w:t>
      </w:r>
      <w:proofErr w:type="gramStart"/>
      <w:r>
        <w:t>Tel.kontakt</w:t>
      </w:r>
      <w:proofErr w:type="gramEnd"/>
      <w:r>
        <w:t xml:space="preserve">                             )</w:t>
      </w:r>
    </w:p>
    <w:sectPr w:rsidR="0081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0AFF" w:usb1="4000247B" w:usb2="00000001" w:usb3="00000000" w:csb0="000001BF" w:csb1="00000000"/>
  </w:font>
  <w:font w:name="Calibri">
    <w:panose1 w:val="020F0502020204030204"/>
    <w:charset w:val="EE"/>
    <w:family w:val="swiss"/>
    <w:pitch w:val="variable"/>
    <w:sig w:usb0="E0000AFF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C2838"/>
    <w:multiLevelType w:val="hybridMultilevel"/>
    <w:tmpl w:val="4934B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87A64"/>
    <w:multiLevelType w:val="hybridMultilevel"/>
    <w:tmpl w:val="A022CB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5C326A"/>
    <w:multiLevelType w:val="hybridMultilevel"/>
    <w:tmpl w:val="AE4C45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00"/>
    <w:rsid w:val="00260589"/>
    <w:rsid w:val="00335B18"/>
    <w:rsid w:val="005048D6"/>
    <w:rsid w:val="00816BDE"/>
    <w:rsid w:val="00B15D00"/>
    <w:rsid w:val="00D5128E"/>
    <w:rsid w:val="00D6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AA5BF-5964-43BE-916D-BEEE7CD8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9A6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bCs/>
      <w:i/>
      <w:i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Vendryně</vt:lpstr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Vendryně</dc:title>
  <dc:subject/>
  <dc:creator>Minarikova</dc:creator>
  <cp:keywords/>
  <dc:description/>
  <cp:lastModifiedBy>Miroslav Slaninák</cp:lastModifiedBy>
  <cp:revision>2</cp:revision>
  <cp:lastPrinted>2009-08-03T08:50:00Z</cp:lastPrinted>
  <dcterms:created xsi:type="dcterms:W3CDTF">2016-04-26T05:17:00Z</dcterms:created>
  <dcterms:modified xsi:type="dcterms:W3CDTF">2016-04-26T05:17:00Z</dcterms:modified>
</cp:coreProperties>
</file>