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04E3E" w14:textId="77777777" w:rsidR="000D636B" w:rsidRPr="00655B5E" w:rsidRDefault="000D636B">
      <w:pPr>
        <w:rPr>
          <w:rFonts w:cstheme="minorHAnsi"/>
          <w:sz w:val="24"/>
          <w:szCs w:val="24"/>
        </w:rPr>
      </w:pPr>
    </w:p>
    <w:p w14:paraId="31064E9F" w14:textId="77777777" w:rsidR="001C62E4" w:rsidRPr="001C62E4" w:rsidRDefault="001C62E4" w:rsidP="001C62E4">
      <w:pPr>
        <w:jc w:val="center"/>
        <w:rPr>
          <w:rFonts w:cstheme="minorHAnsi"/>
          <w:sz w:val="32"/>
          <w:szCs w:val="32"/>
        </w:rPr>
      </w:pPr>
      <w:r w:rsidRPr="001C62E4">
        <w:rPr>
          <w:rFonts w:cstheme="minorHAnsi"/>
          <w:b/>
          <w:sz w:val="32"/>
          <w:szCs w:val="32"/>
        </w:rPr>
        <w:t>ŽÁDOST O ČERPÁNÍ ZÁPŮJČKY</w:t>
      </w:r>
    </w:p>
    <w:p w14:paraId="5A02F54A" w14:textId="7390B3F9" w:rsidR="001C62E4" w:rsidRPr="001C62E4" w:rsidRDefault="001C62E4" w:rsidP="001C62E4">
      <w:pPr>
        <w:jc w:val="center"/>
        <w:rPr>
          <w:rFonts w:cstheme="minorHAnsi"/>
          <w:sz w:val="28"/>
          <w:szCs w:val="28"/>
        </w:rPr>
      </w:pPr>
      <w:r w:rsidRPr="001C62E4">
        <w:rPr>
          <w:rFonts w:cstheme="minorHAnsi"/>
          <w:b/>
          <w:sz w:val="28"/>
          <w:szCs w:val="28"/>
        </w:rPr>
        <w:t>z Fondu rozvoje bydlení obce V</w:t>
      </w:r>
      <w:r w:rsidRPr="00655B5E">
        <w:rPr>
          <w:rFonts w:cstheme="minorHAnsi"/>
          <w:b/>
          <w:sz w:val="28"/>
          <w:szCs w:val="28"/>
        </w:rPr>
        <w:t>endryně</w:t>
      </w:r>
    </w:p>
    <w:p w14:paraId="3E88F552" w14:textId="77777777" w:rsidR="001C62E4" w:rsidRPr="001C62E4" w:rsidRDefault="001C62E4" w:rsidP="001C62E4">
      <w:pPr>
        <w:jc w:val="center"/>
        <w:rPr>
          <w:rFonts w:cstheme="minorHAnsi"/>
          <w:sz w:val="24"/>
          <w:szCs w:val="24"/>
        </w:rPr>
      </w:pPr>
      <w:r w:rsidRPr="001C62E4">
        <w:rPr>
          <w:rFonts w:cstheme="minorHAnsi"/>
          <w:i/>
          <w:sz w:val="24"/>
          <w:szCs w:val="24"/>
        </w:rPr>
        <w:t>podle čl. V předpisu „Tvorba a hospodaření s prostředky Fondu rozvoje bydlení“</w:t>
      </w:r>
    </w:p>
    <w:p w14:paraId="3BF11A08" w14:textId="77777777" w:rsidR="001C62E4" w:rsidRPr="00655B5E" w:rsidRDefault="001C62E4">
      <w:pPr>
        <w:rPr>
          <w:rFonts w:cstheme="minorHAnsi"/>
          <w:sz w:val="24"/>
          <w:szCs w:val="24"/>
        </w:rPr>
      </w:pPr>
    </w:p>
    <w:p w14:paraId="119525A1" w14:textId="113F4287" w:rsidR="001C62E4" w:rsidRPr="00655B5E" w:rsidRDefault="001C62E4" w:rsidP="001C62E4">
      <w:pPr>
        <w:spacing w:before="120" w:after="80"/>
        <w:rPr>
          <w:rFonts w:cstheme="minorHAnsi"/>
          <w:i/>
          <w:iCs/>
        </w:rPr>
      </w:pPr>
      <w:r w:rsidRPr="00655B5E">
        <w:rPr>
          <w:rFonts w:cstheme="minorHAnsi"/>
          <w:i/>
          <w:iCs/>
        </w:rPr>
        <w:t xml:space="preserve">Tento formulář slouží k žádosti o uvolnění prostředků ze zápůjčky, která již byla schválena zastupitelstvem obce </w:t>
      </w:r>
      <w:r w:rsidRPr="00655B5E">
        <w:rPr>
          <w:rFonts w:cstheme="minorHAnsi"/>
          <w:i/>
          <w:iCs/>
        </w:rPr>
        <w:t xml:space="preserve">Vendryně </w:t>
      </w:r>
      <w:r w:rsidRPr="00655B5E">
        <w:rPr>
          <w:rFonts w:cstheme="minorHAnsi"/>
          <w:i/>
          <w:iCs/>
        </w:rPr>
        <w:t>a k níž byla uzavřena smlouva o zápůjčce. Čerpání je možné pouze v rozsahu, k účelu a za podmínek stanovených předpisem FRB a příslušnou smlouvou o zápůjčce.</w:t>
      </w:r>
    </w:p>
    <w:p w14:paraId="215D8A00" w14:textId="77777777" w:rsidR="001C62E4" w:rsidRPr="00655B5E" w:rsidRDefault="001C62E4">
      <w:pPr>
        <w:rPr>
          <w:rFonts w:cstheme="minorHAnsi"/>
          <w:sz w:val="24"/>
          <w:szCs w:val="24"/>
        </w:rPr>
      </w:pPr>
    </w:p>
    <w:p w14:paraId="5468B827" w14:textId="5B6FC664" w:rsidR="001C62E4" w:rsidRPr="00655B5E" w:rsidRDefault="001C62E4" w:rsidP="006C32CF">
      <w:pPr>
        <w:ind w:left="426" w:hanging="426"/>
        <w:rPr>
          <w:rFonts w:cstheme="minorHAnsi"/>
        </w:rPr>
      </w:pPr>
      <w:r w:rsidRPr="00655B5E">
        <w:rPr>
          <w:rFonts w:cstheme="minorHAnsi"/>
          <w:b/>
          <w:sz w:val="24"/>
        </w:rPr>
        <w:t>A.</w:t>
      </w:r>
      <w:r w:rsidR="006C32CF" w:rsidRPr="00655B5E">
        <w:rPr>
          <w:rFonts w:cstheme="minorHAnsi"/>
          <w:b/>
          <w:sz w:val="24"/>
        </w:rPr>
        <w:tab/>
      </w:r>
      <w:r w:rsidRPr="00655B5E">
        <w:rPr>
          <w:rFonts w:cstheme="minorHAnsi"/>
          <w:b/>
          <w:sz w:val="24"/>
        </w:rPr>
        <w:t>Identifikace vydlužitele a zápůjčky</w:t>
      </w:r>
    </w:p>
    <w:p w14:paraId="0D250702" w14:textId="77777777" w:rsidR="001C62E4" w:rsidRPr="00655B5E" w:rsidRDefault="001C62E4">
      <w:pPr>
        <w:rPr>
          <w:rFonts w:cstheme="minorHAnsi"/>
          <w:sz w:val="16"/>
          <w:szCs w:val="16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919"/>
        <w:gridCol w:w="6143"/>
      </w:tblGrid>
      <w:tr w:rsidR="001C62E4" w:rsidRPr="00655B5E" w14:paraId="53960D3F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4872FC78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Jméno a příjmení / název vydlužitele</w:t>
            </w:r>
          </w:p>
        </w:tc>
        <w:tc>
          <w:tcPr>
            <w:tcW w:w="6237" w:type="dxa"/>
            <w:vAlign w:val="center"/>
          </w:tcPr>
          <w:p w14:paraId="7E4C639A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73C252E8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3E86FEEE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Datum narození / IČO</w:t>
            </w:r>
          </w:p>
        </w:tc>
        <w:tc>
          <w:tcPr>
            <w:tcW w:w="6237" w:type="dxa"/>
            <w:vAlign w:val="center"/>
          </w:tcPr>
          <w:p w14:paraId="5BEED085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0FF24631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00F39143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Adresa bydliště / sídlo</w:t>
            </w:r>
          </w:p>
        </w:tc>
        <w:tc>
          <w:tcPr>
            <w:tcW w:w="6237" w:type="dxa"/>
            <w:vAlign w:val="center"/>
          </w:tcPr>
          <w:p w14:paraId="1B1857F0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05C21786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5C7B8706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Telefon, e-mail</w:t>
            </w:r>
          </w:p>
        </w:tc>
        <w:tc>
          <w:tcPr>
            <w:tcW w:w="6237" w:type="dxa"/>
            <w:vAlign w:val="center"/>
          </w:tcPr>
          <w:p w14:paraId="09F7E2BD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41A42CF8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020D1F43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Číslo smlouvy o zápůjčce</w:t>
            </w:r>
          </w:p>
        </w:tc>
        <w:tc>
          <w:tcPr>
            <w:tcW w:w="6237" w:type="dxa"/>
            <w:vAlign w:val="center"/>
          </w:tcPr>
          <w:p w14:paraId="4C750DED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00324657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525DF7D7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Datum uzavření smlouvy o zápůjčce</w:t>
            </w:r>
          </w:p>
        </w:tc>
        <w:tc>
          <w:tcPr>
            <w:tcW w:w="6237" w:type="dxa"/>
            <w:vAlign w:val="center"/>
          </w:tcPr>
          <w:p w14:paraId="79F9D376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</w:tbl>
    <w:p w14:paraId="46CC8BD7" w14:textId="77777777" w:rsidR="001C62E4" w:rsidRPr="00655B5E" w:rsidRDefault="001C62E4">
      <w:pPr>
        <w:rPr>
          <w:rFonts w:cstheme="minorHAnsi"/>
          <w:sz w:val="24"/>
          <w:szCs w:val="24"/>
        </w:rPr>
      </w:pPr>
    </w:p>
    <w:p w14:paraId="70DBC458" w14:textId="77777777" w:rsidR="006C32CF" w:rsidRPr="00655B5E" w:rsidRDefault="006C32CF">
      <w:pPr>
        <w:rPr>
          <w:rFonts w:cstheme="minorHAnsi"/>
          <w:sz w:val="24"/>
          <w:szCs w:val="24"/>
        </w:rPr>
      </w:pPr>
    </w:p>
    <w:p w14:paraId="299143FA" w14:textId="6121B4D1" w:rsidR="001C62E4" w:rsidRPr="00655B5E" w:rsidRDefault="001C62E4" w:rsidP="006C32CF">
      <w:pPr>
        <w:ind w:left="426" w:hanging="426"/>
        <w:rPr>
          <w:rFonts w:cstheme="minorHAnsi"/>
        </w:rPr>
      </w:pPr>
      <w:r w:rsidRPr="00655B5E">
        <w:rPr>
          <w:rFonts w:cstheme="minorHAnsi"/>
          <w:b/>
          <w:sz w:val="24"/>
        </w:rPr>
        <w:t>B.</w:t>
      </w:r>
      <w:r w:rsidR="006C32CF" w:rsidRPr="00655B5E">
        <w:rPr>
          <w:rFonts w:cstheme="minorHAnsi"/>
          <w:b/>
          <w:sz w:val="24"/>
        </w:rPr>
        <w:tab/>
      </w:r>
      <w:r w:rsidRPr="00655B5E">
        <w:rPr>
          <w:rFonts w:cstheme="minorHAnsi"/>
          <w:b/>
          <w:sz w:val="24"/>
        </w:rPr>
        <w:t>Nemovitost a účel zápůjčky</w:t>
      </w:r>
    </w:p>
    <w:p w14:paraId="7970E408" w14:textId="77777777" w:rsidR="001C62E4" w:rsidRPr="00655B5E" w:rsidRDefault="001C62E4">
      <w:pPr>
        <w:rPr>
          <w:rFonts w:cstheme="minorHAnsi"/>
          <w:sz w:val="16"/>
          <w:szCs w:val="16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921"/>
        <w:gridCol w:w="6141"/>
      </w:tblGrid>
      <w:tr w:rsidR="001C62E4" w:rsidRPr="00655B5E" w14:paraId="1C5D0799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6436D577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Nemovitost, k níž se zápůjčka vztahuje</w:t>
            </w:r>
          </w:p>
        </w:tc>
        <w:tc>
          <w:tcPr>
            <w:tcW w:w="6237" w:type="dxa"/>
            <w:vAlign w:val="center"/>
          </w:tcPr>
          <w:p w14:paraId="26A829EC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7802E9B2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37F92949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Číslo popisné / evidenční</w:t>
            </w:r>
          </w:p>
        </w:tc>
        <w:tc>
          <w:tcPr>
            <w:tcW w:w="6237" w:type="dxa"/>
            <w:vAlign w:val="center"/>
          </w:tcPr>
          <w:p w14:paraId="6CB1B1E7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75D1F739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22CC3865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Parcelní číslo a katastrální území</w:t>
            </w:r>
          </w:p>
        </w:tc>
        <w:tc>
          <w:tcPr>
            <w:tcW w:w="6237" w:type="dxa"/>
            <w:vAlign w:val="center"/>
          </w:tcPr>
          <w:p w14:paraId="0F9C2F5F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0259A295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130629E4" w14:textId="5B2B7DD4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 xml:space="preserve">Schválený účel zápůjčky / titul dle </w:t>
            </w:r>
            <w:r w:rsidRPr="00655B5E">
              <w:rPr>
                <w:rFonts w:cstheme="minorHAnsi"/>
                <w:b/>
                <w:sz w:val="20"/>
                <w:lang w:val="cs-CZ"/>
              </w:rPr>
              <w:t>čl. III. předpisu FRB</w:t>
            </w:r>
          </w:p>
        </w:tc>
        <w:tc>
          <w:tcPr>
            <w:tcW w:w="6237" w:type="dxa"/>
            <w:vAlign w:val="center"/>
          </w:tcPr>
          <w:p w14:paraId="6E81BDC2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  <w:tr w:rsidR="001C62E4" w:rsidRPr="00655B5E" w14:paraId="041AF914" w14:textId="77777777" w:rsidTr="006C32CF">
        <w:trPr>
          <w:jc w:val="center"/>
        </w:trPr>
        <w:tc>
          <w:tcPr>
            <w:tcW w:w="2948" w:type="dxa"/>
            <w:shd w:val="clear" w:color="auto" w:fill="DEEAF6" w:themeFill="accent1" w:themeFillTint="33"/>
            <w:vAlign w:val="center"/>
          </w:tcPr>
          <w:p w14:paraId="43BEDF35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20"/>
                <w:lang w:val="cs-CZ"/>
              </w:rPr>
              <w:t>Celková schválená výše zápůjčky</w:t>
            </w:r>
          </w:p>
        </w:tc>
        <w:tc>
          <w:tcPr>
            <w:tcW w:w="6237" w:type="dxa"/>
            <w:vAlign w:val="center"/>
          </w:tcPr>
          <w:p w14:paraId="0C85CD20" w14:textId="77777777" w:rsidR="001C62E4" w:rsidRPr="00655B5E" w:rsidRDefault="001C62E4" w:rsidP="00291FEC">
            <w:pPr>
              <w:rPr>
                <w:rFonts w:cstheme="minorHAnsi"/>
                <w:lang w:val="cs-CZ"/>
              </w:rPr>
            </w:pPr>
          </w:p>
        </w:tc>
      </w:tr>
    </w:tbl>
    <w:p w14:paraId="5707E2D5" w14:textId="77777777" w:rsidR="001C62E4" w:rsidRPr="00655B5E" w:rsidRDefault="001C62E4">
      <w:pPr>
        <w:rPr>
          <w:rFonts w:cstheme="minorHAnsi"/>
          <w:sz w:val="24"/>
          <w:szCs w:val="24"/>
        </w:rPr>
      </w:pPr>
    </w:p>
    <w:p w14:paraId="6DA1AD0B" w14:textId="77777777" w:rsidR="006C32CF" w:rsidRPr="00655B5E" w:rsidRDefault="006C32CF">
      <w:pPr>
        <w:rPr>
          <w:rFonts w:cstheme="minorHAnsi"/>
          <w:sz w:val="24"/>
          <w:szCs w:val="24"/>
        </w:rPr>
      </w:pPr>
    </w:p>
    <w:p w14:paraId="56F856DD" w14:textId="5F99352A" w:rsidR="001C62E4" w:rsidRPr="00655B5E" w:rsidRDefault="001C62E4" w:rsidP="006C32CF">
      <w:pPr>
        <w:ind w:left="426" w:hanging="426"/>
        <w:rPr>
          <w:rFonts w:cstheme="minorHAnsi"/>
        </w:rPr>
      </w:pPr>
      <w:r w:rsidRPr="00655B5E">
        <w:rPr>
          <w:rFonts w:cstheme="minorHAnsi"/>
          <w:b/>
          <w:sz w:val="24"/>
        </w:rPr>
        <w:t>C.</w:t>
      </w:r>
      <w:r w:rsidR="006C32CF" w:rsidRPr="00655B5E">
        <w:rPr>
          <w:rFonts w:cstheme="minorHAnsi"/>
          <w:b/>
          <w:sz w:val="24"/>
        </w:rPr>
        <w:tab/>
      </w:r>
      <w:r w:rsidRPr="00655B5E">
        <w:rPr>
          <w:rFonts w:cstheme="minorHAnsi"/>
          <w:b/>
          <w:sz w:val="24"/>
        </w:rPr>
        <w:t>Požadovaný způsob čerpání</w:t>
      </w:r>
    </w:p>
    <w:p w14:paraId="417E8879" w14:textId="77777777" w:rsidR="001C62E4" w:rsidRPr="00655B5E" w:rsidRDefault="001C62E4" w:rsidP="001C62E4">
      <w:pPr>
        <w:spacing w:before="120"/>
        <w:rPr>
          <w:rFonts w:cstheme="minorHAnsi"/>
          <w:sz w:val="24"/>
          <w:szCs w:val="24"/>
        </w:rPr>
      </w:pPr>
      <w:r w:rsidRPr="00655B5E">
        <w:rPr>
          <w:rFonts w:cstheme="minorHAnsi"/>
          <w:b/>
          <w:sz w:val="24"/>
          <w:szCs w:val="24"/>
        </w:rPr>
        <w:t>Žádám o čerpání zápůjčky tímto způsobem:</w:t>
      </w:r>
    </w:p>
    <w:p w14:paraId="2E465782" w14:textId="50AE94D9" w:rsidR="001C62E4" w:rsidRPr="00655B5E" w:rsidRDefault="001C62E4" w:rsidP="001C62E4">
      <w:pPr>
        <w:spacing w:after="40"/>
        <w:ind w:left="426" w:hanging="284"/>
        <w:rPr>
          <w:rFonts w:cstheme="minorHAns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cstheme="minorHAnsi"/>
          <w:sz w:val="24"/>
          <w:szCs w:val="24"/>
        </w:rPr>
        <w:tab/>
      </w:r>
      <w:r w:rsidRPr="00655B5E">
        <w:rPr>
          <w:rFonts w:cstheme="minorHAnsi"/>
          <w:sz w:val="24"/>
          <w:szCs w:val="24"/>
        </w:rPr>
        <w:t>přímou úhradou dodavateli na základě předložené faktury nebo jiného účetního dokladu,</w:t>
      </w:r>
    </w:p>
    <w:p w14:paraId="5B97EFFD" w14:textId="5E0E9C1D" w:rsidR="001C62E4" w:rsidRPr="00655B5E" w:rsidRDefault="001C62E4" w:rsidP="001C62E4">
      <w:pPr>
        <w:spacing w:after="40"/>
        <w:ind w:left="426" w:hanging="284"/>
        <w:rPr>
          <w:rFonts w:cstheme="minorHAns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cstheme="minorHAnsi"/>
          <w:sz w:val="24"/>
          <w:szCs w:val="24"/>
        </w:rPr>
        <w:tab/>
      </w:r>
      <w:r w:rsidRPr="00655B5E">
        <w:rPr>
          <w:rFonts w:cstheme="minorHAnsi"/>
          <w:sz w:val="24"/>
          <w:szCs w:val="24"/>
        </w:rPr>
        <w:t>refundací již uhrazených způsobilých nákladů na účet vydlužitele,</w:t>
      </w:r>
    </w:p>
    <w:p w14:paraId="6EDEADF9" w14:textId="05E9295A" w:rsidR="001C62E4" w:rsidRPr="00655B5E" w:rsidRDefault="001C62E4" w:rsidP="001C62E4">
      <w:pPr>
        <w:spacing w:after="40"/>
        <w:ind w:left="426" w:hanging="284"/>
        <w:rPr>
          <w:rFonts w:cstheme="minorHAns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cstheme="minorHAnsi"/>
          <w:sz w:val="24"/>
          <w:szCs w:val="24"/>
        </w:rPr>
        <w:tab/>
      </w:r>
      <w:r w:rsidRPr="00655B5E">
        <w:rPr>
          <w:rFonts w:cstheme="minorHAnsi"/>
          <w:sz w:val="24"/>
          <w:szCs w:val="24"/>
        </w:rPr>
        <w:t>kombinací obou výše uvedených způsobů.</w:t>
      </w:r>
    </w:p>
    <w:p w14:paraId="26DEF817" w14:textId="77777777" w:rsidR="001C62E4" w:rsidRPr="00655B5E" w:rsidRDefault="001C62E4">
      <w:pPr>
        <w:rPr>
          <w:rFonts w:cstheme="minorHAnsi"/>
          <w:sz w:val="24"/>
          <w:szCs w:val="24"/>
        </w:rPr>
      </w:pPr>
    </w:p>
    <w:p w14:paraId="568FC90A" w14:textId="2F16F94A" w:rsidR="001C62E4" w:rsidRPr="00655B5E" w:rsidRDefault="001C62E4" w:rsidP="006C32CF">
      <w:pPr>
        <w:spacing w:after="120"/>
        <w:rPr>
          <w:rFonts w:cstheme="minorHAnsi"/>
        </w:rPr>
      </w:pPr>
      <w:r w:rsidRPr="00655B5E">
        <w:rPr>
          <w:rFonts w:cstheme="minorHAnsi"/>
          <w:b/>
          <w:sz w:val="24"/>
          <w:szCs w:val="24"/>
        </w:rPr>
        <w:t>Požadovaná částka k čerpání touto žádostí</w:t>
      </w:r>
      <w:r w:rsidR="006C32CF" w:rsidRPr="00655B5E">
        <w:rPr>
          <w:rFonts w:cstheme="minorHAnsi"/>
          <w:sz w:val="24"/>
          <w:szCs w:val="24"/>
        </w:rPr>
        <w:t>:</w:t>
      </w:r>
      <w:r w:rsidRPr="00655B5E">
        <w:rPr>
          <w:rFonts w:cstheme="minorHAnsi"/>
          <w:sz w:val="24"/>
          <w:szCs w:val="24"/>
        </w:rPr>
        <w:t xml:space="preserve"> </w:t>
      </w:r>
      <w:r w:rsidR="006C32CF" w:rsidRPr="00655B5E">
        <w:rPr>
          <w:rFonts w:cstheme="minorHAnsi"/>
          <w:sz w:val="20"/>
        </w:rPr>
        <w:tab/>
      </w:r>
      <w:r w:rsidR="006C32CF" w:rsidRPr="00655B5E">
        <w:rPr>
          <w:rFonts w:cstheme="minorHAnsi"/>
          <w:sz w:val="20"/>
        </w:rPr>
        <w:tab/>
      </w:r>
      <w:r w:rsidRPr="00655B5E">
        <w:rPr>
          <w:rFonts w:cstheme="minorHAnsi"/>
          <w:sz w:val="20"/>
        </w:rPr>
        <w:t>...............................................................</w:t>
      </w:r>
    </w:p>
    <w:p w14:paraId="652066A3" w14:textId="327C685E" w:rsidR="001C62E4" w:rsidRPr="00655B5E" w:rsidRDefault="001C62E4" w:rsidP="006C32CF">
      <w:pPr>
        <w:spacing w:before="240" w:after="80"/>
        <w:rPr>
          <w:rFonts w:cstheme="minorHAnsi"/>
        </w:rPr>
      </w:pPr>
      <w:r w:rsidRPr="00655B5E">
        <w:rPr>
          <w:rFonts w:cstheme="minorHAnsi"/>
          <w:b/>
          <w:sz w:val="24"/>
          <w:szCs w:val="24"/>
        </w:rPr>
        <w:t>Zbývající dosud nečerpaná část zápůjčky po této žádosti</w:t>
      </w:r>
      <w:r w:rsidR="006C32CF" w:rsidRPr="00655B5E">
        <w:rPr>
          <w:rFonts w:cstheme="minorHAnsi"/>
          <w:sz w:val="24"/>
          <w:szCs w:val="24"/>
        </w:rPr>
        <w:t>:</w:t>
      </w:r>
      <w:r w:rsidR="006C32CF" w:rsidRPr="00655B5E">
        <w:rPr>
          <w:rFonts w:cstheme="minorHAnsi"/>
          <w:sz w:val="20"/>
        </w:rPr>
        <w:tab/>
      </w:r>
      <w:r w:rsidRPr="00655B5E">
        <w:rPr>
          <w:rFonts w:cstheme="minorHAnsi"/>
          <w:sz w:val="20"/>
        </w:rPr>
        <w:t>...............................................................</w:t>
      </w:r>
    </w:p>
    <w:p w14:paraId="0459D062" w14:textId="77777777" w:rsidR="001C62E4" w:rsidRPr="00655B5E" w:rsidRDefault="001C62E4">
      <w:pPr>
        <w:rPr>
          <w:rFonts w:cstheme="minorHAnsi"/>
          <w:sz w:val="24"/>
          <w:szCs w:val="24"/>
        </w:rPr>
      </w:pPr>
    </w:p>
    <w:p w14:paraId="7021DCE8" w14:textId="77777777" w:rsidR="001C62E4" w:rsidRPr="00655B5E" w:rsidRDefault="001C62E4">
      <w:pPr>
        <w:rPr>
          <w:rFonts w:cstheme="minorHAnsi"/>
          <w:sz w:val="24"/>
          <w:szCs w:val="24"/>
        </w:rPr>
      </w:pPr>
    </w:p>
    <w:p w14:paraId="083D6D87" w14:textId="1932E7A4" w:rsidR="006C32CF" w:rsidRPr="00655B5E" w:rsidRDefault="006C32CF" w:rsidP="006C32CF">
      <w:pPr>
        <w:ind w:left="426" w:hanging="426"/>
        <w:rPr>
          <w:rFonts w:cstheme="minorHAnsi"/>
        </w:rPr>
      </w:pPr>
      <w:r w:rsidRPr="00655B5E">
        <w:rPr>
          <w:rFonts w:cstheme="minorHAnsi"/>
          <w:b/>
          <w:sz w:val="24"/>
        </w:rPr>
        <w:t>D.</w:t>
      </w:r>
      <w:r w:rsidRPr="00655B5E">
        <w:rPr>
          <w:rFonts w:cstheme="minorHAnsi"/>
          <w:b/>
          <w:sz w:val="24"/>
        </w:rPr>
        <w:tab/>
      </w:r>
      <w:r w:rsidRPr="00655B5E">
        <w:rPr>
          <w:rFonts w:cstheme="minorHAnsi"/>
          <w:b/>
          <w:sz w:val="24"/>
        </w:rPr>
        <w:t>Přehled dokladů předkládaných k čerpání</w:t>
      </w:r>
    </w:p>
    <w:p w14:paraId="19331F96" w14:textId="77777777" w:rsidR="006C32CF" w:rsidRPr="00655B5E" w:rsidRDefault="006C32CF" w:rsidP="006C32CF">
      <w:pPr>
        <w:rPr>
          <w:rFonts w:cstheme="minorHAnsi"/>
          <w:sz w:val="24"/>
          <w:szCs w:val="24"/>
        </w:rPr>
      </w:pPr>
    </w:p>
    <w:p w14:paraId="6BF1D066" w14:textId="3B752C59" w:rsidR="006C32CF" w:rsidRPr="006C32CF" w:rsidRDefault="006C32CF" w:rsidP="006C32CF">
      <w:pPr>
        <w:rPr>
          <w:rFonts w:cstheme="minorHAnsi"/>
          <w:sz w:val="24"/>
          <w:szCs w:val="24"/>
        </w:rPr>
      </w:pPr>
      <w:r w:rsidRPr="006C32CF">
        <w:rPr>
          <w:rFonts w:cstheme="minorHAnsi"/>
          <w:sz w:val="24"/>
          <w:szCs w:val="24"/>
        </w:rPr>
        <w:t>Vydlužitel předkládá tyto doklady vztahující se ke schválenému účelu zápůjčky: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87"/>
        <w:gridCol w:w="2209"/>
        <w:gridCol w:w="1415"/>
        <w:gridCol w:w="1417"/>
        <w:gridCol w:w="1416"/>
        <w:gridCol w:w="2118"/>
      </w:tblGrid>
      <w:tr w:rsidR="006C32CF" w:rsidRPr="00655B5E" w14:paraId="2442FEFB" w14:textId="77777777" w:rsidTr="006C32CF">
        <w:trPr>
          <w:tblHeader/>
          <w:jc w:val="center"/>
        </w:trPr>
        <w:tc>
          <w:tcPr>
            <w:tcW w:w="476" w:type="dxa"/>
            <w:shd w:val="clear" w:color="auto" w:fill="D9EAF7"/>
            <w:vAlign w:val="center"/>
          </w:tcPr>
          <w:p w14:paraId="68FDA85B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  <w:proofErr w:type="spellStart"/>
            <w:r w:rsidRPr="00655B5E">
              <w:rPr>
                <w:rFonts w:cstheme="minorHAnsi"/>
                <w:b/>
                <w:sz w:val="16"/>
                <w:lang w:val="cs-CZ"/>
              </w:rPr>
              <w:lastRenderedPageBreak/>
              <w:t>Poř</w:t>
            </w:r>
            <w:proofErr w:type="spellEnd"/>
            <w:r w:rsidRPr="00655B5E">
              <w:rPr>
                <w:rFonts w:cstheme="minorHAnsi"/>
                <w:b/>
                <w:sz w:val="16"/>
                <w:lang w:val="cs-CZ"/>
              </w:rPr>
              <w:t>. č.</w:t>
            </w:r>
          </w:p>
        </w:tc>
        <w:tc>
          <w:tcPr>
            <w:tcW w:w="2213" w:type="dxa"/>
            <w:shd w:val="clear" w:color="auto" w:fill="D9EAF7"/>
            <w:vAlign w:val="center"/>
          </w:tcPr>
          <w:p w14:paraId="6630930F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16"/>
                <w:lang w:val="cs-CZ"/>
              </w:rPr>
              <w:t>Dodavatel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708684C8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16"/>
                <w:lang w:val="cs-CZ"/>
              </w:rPr>
              <w:t>Číslo dokladu</w:t>
            </w:r>
          </w:p>
        </w:tc>
        <w:tc>
          <w:tcPr>
            <w:tcW w:w="1418" w:type="dxa"/>
            <w:shd w:val="clear" w:color="auto" w:fill="D9EAF7"/>
            <w:vAlign w:val="center"/>
          </w:tcPr>
          <w:p w14:paraId="73A0E0CB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16"/>
                <w:lang w:val="cs-CZ"/>
              </w:rPr>
              <w:t>Datum vystavení / splatnosti</w:t>
            </w:r>
          </w:p>
        </w:tc>
        <w:tc>
          <w:tcPr>
            <w:tcW w:w="1417" w:type="dxa"/>
            <w:shd w:val="clear" w:color="auto" w:fill="D9EAF7"/>
            <w:vAlign w:val="center"/>
          </w:tcPr>
          <w:p w14:paraId="7DDCBA90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16"/>
                <w:lang w:val="cs-CZ"/>
              </w:rPr>
              <w:t>Částka k úhradě / refundaci</w:t>
            </w:r>
          </w:p>
        </w:tc>
        <w:tc>
          <w:tcPr>
            <w:tcW w:w="2121" w:type="dxa"/>
            <w:shd w:val="clear" w:color="auto" w:fill="D9EAF7"/>
            <w:vAlign w:val="center"/>
          </w:tcPr>
          <w:p w14:paraId="17EE1908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b/>
                <w:sz w:val="16"/>
                <w:lang w:val="cs-CZ"/>
              </w:rPr>
              <w:t>Způsob čerpání</w:t>
            </w:r>
          </w:p>
        </w:tc>
      </w:tr>
      <w:tr w:rsidR="006C32CF" w:rsidRPr="00655B5E" w14:paraId="74F276D3" w14:textId="77777777" w:rsidTr="006C32CF">
        <w:trPr>
          <w:jc w:val="center"/>
        </w:trPr>
        <w:tc>
          <w:tcPr>
            <w:tcW w:w="476" w:type="dxa"/>
            <w:vAlign w:val="center"/>
          </w:tcPr>
          <w:p w14:paraId="393CAA11" w14:textId="77777777" w:rsidR="006C32CF" w:rsidRPr="00655B5E" w:rsidRDefault="006C32CF" w:rsidP="006C32CF">
            <w:pPr>
              <w:jc w:val="center"/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sz w:val="16"/>
                <w:lang w:val="cs-CZ"/>
              </w:rPr>
              <w:t>1</w:t>
            </w:r>
          </w:p>
        </w:tc>
        <w:tc>
          <w:tcPr>
            <w:tcW w:w="2213" w:type="dxa"/>
            <w:vAlign w:val="center"/>
          </w:tcPr>
          <w:p w14:paraId="772170AA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  <w:p w14:paraId="67552192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47F5BE3F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8" w:type="dxa"/>
            <w:vAlign w:val="center"/>
          </w:tcPr>
          <w:p w14:paraId="3990596B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71C3323D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2121" w:type="dxa"/>
            <w:vAlign w:val="center"/>
          </w:tcPr>
          <w:p w14:paraId="686B3C3A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</w:tr>
      <w:tr w:rsidR="006C32CF" w:rsidRPr="00655B5E" w14:paraId="5D18010E" w14:textId="77777777" w:rsidTr="006C32CF">
        <w:trPr>
          <w:jc w:val="center"/>
        </w:trPr>
        <w:tc>
          <w:tcPr>
            <w:tcW w:w="476" w:type="dxa"/>
            <w:vAlign w:val="center"/>
          </w:tcPr>
          <w:p w14:paraId="14C5833A" w14:textId="77777777" w:rsidR="006C32CF" w:rsidRPr="00655B5E" w:rsidRDefault="006C32CF" w:rsidP="006C32CF">
            <w:pPr>
              <w:jc w:val="center"/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sz w:val="16"/>
                <w:lang w:val="cs-CZ"/>
              </w:rPr>
              <w:t>2</w:t>
            </w:r>
          </w:p>
        </w:tc>
        <w:tc>
          <w:tcPr>
            <w:tcW w:w="2213" w:type="dxa"/>
            <w:vAlign w:val="center"/>
          </w:tcPr>
          <w:p w14:paraId="767A3B0A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  <w:p w14:paraId="7848043C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7DD76C87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8" w:type="dxa"/>
            <w:vAlign w:val="center"/>
          </w:tcPr>
          <w:p w14:paraId="4C6B6543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4F189CAC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2121" w:type="dxa"/>
            <w:vAlign w:val="center"/>
          </w:tcPr>
          <w:p w14:paraId="7E3F4A72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</w:tr>
      <w:tr w:rsidR="006C32CF" w:rsidRPr="00655B5E" w14:paraId="48A9EF9D" w14:textId="77777777" w:rsidTr="006C32CF">
        <w:trPr>
          <w:jc w:val="center"/>
        </w:trPr>
        <w:tc>
          <w:tcPr>
            <w:tcW w:w="476" w:type="dxa"/>
            <w:vAlign w:val="center"/>
          </w:tcPr>
          <w:p w14:paraId="7CED69D9" w14:textId="77777777" w:rsidR="006C32CF" w:rsidRPr="00655B5E" w:rsidRDefault="006C32CF" w:rsidP="006C32CF">
            <w:pPr>
              <w:jc w:val="center"/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sz w:val="16"/>
                <w:lang w:val="cs-CZ"/>
              </w:rPr>
              <w:t>3</w:t>
            </w:r>
          </w:p>
        </w:tc>
        <w:tc>
          <w:tcPr>
            <w:tcW w:w="2213" w:type="dxa"/>
            <w:vAlign w:val="center"/>
          </w:tcPr>
          <w:p w14:paraId="5F147696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  <w:p w14:paraId="3B029C06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6E28651F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8" w:type="dxa"/>
            <w:vAlign w:val="center"/>
          </w:tcPr>
          <w:p w14:paraId="1EBC5963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3ABE0002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2121" w:type="dxa"/>
            <w:vAlign w:val="center"/>
          </w:tcPr>
          <w:p w14:paraId="26132CC9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</w:tr>
      <w:tr w:rsidR="006C32CF" w:rsidRPr="00655B5E" w14:paraId="6627DEE9" w14:textId="77777777" w:rsidTr="006C32CF">
        <w:trPr>
          <w:jc w:val="center"/>
        </w:trPr>
        <w:tc>
          <w:tcPr>
            <w:tcW w:w="476" w:type="dxa"/>
            <w:vAlign w:val="center"/>
          </w:tcPr>
          <w:p w14:paraId="3A5A36A6" w14:textId="77777777" w:rsidR="006C32CF" w:rsidRPr="00655B5E" w:rsidRDefault="006C32CF" w:rsidP="006C32CF">
            <w:pPr>
              <w:jc w:val="center"/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sz w:val="16"/>
                <w:lang w:val="cs-CZ"/>
              </w:rPr>
              <w:t>4</w:t>
            </w:r>
          </w:p>
        </w:tc>
        <w:tc>
          <w:tcPr>
            <w:tcW w:w="2213" w:type="dxa"/>
            <w:vAlign w:val="center"/>
          </w:tcPr>
          <w:p w14:paraId="06A61E3B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  <w:p w14:paraId="31EF4543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4340F5B4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8" w:type="dxa"/>
            <w:vAlign w:val="center"/>
          </w:tcPr>
          <w:p w14:paraId="2E1ED67B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7016E939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2121" w:type="dxa"/>
            <w:vAlign w:val="center"/>
          </w:tcPr>
          <w:p w14:paraId="39FE26EB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</w:tr>
      <w:tr w:rsidR="006C32CF" w:rsidRPr="00655B5E" w14:paraId="0C1EDD0A" w14:textId="77777777" w:rsidTr="006C32CF">
        <w:trPr>
          <w:jc w:val="center"/>
        </w:trPr>
        <w:tc>
          <w:tcPr>
            <w:tcW w:w="476" w:type="dxa"/>
            <w:vAlign w:val="center"/>
          </w:tcPr>
          <w:p w14:paraId="229F6CCF" w14:textId="77777777" w:rsidR="006C32CF" w:rsidRPr="00655B5E" w:rsidRDefault="006C32CF" w:rsidP="006C32CF">
            <w:pPr>
              <w:jc w:val="center"/>
              <w:rPr>
                <w:rFonts w:cstheme="minorHAnsi"/>
                <w:lang w:val="cs-CZ"/>
              </w:rPr>
            </w:pPr>
            <w:r w:rsidRPr="00655B5E">
              <w:rPr>
                <w:rFonts w:cstheme="minorHAnsi"/>
                <w:sz w:val="16"/>
                <w:lang w:val="cs-CZ"/>
              </w:rPr>
              <w:t>5</w:t>
            </w:r>
          </w:p>
        </w:tc>
        <w:tc>
          <w:tcPr>
            <w:tcW w:w="2213" w:type="dxa"/>
            <w:vAlign w:val="center"/>
          </w:tcPr>
          <w:p w14:paraId="606EEAB5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  <w:p w14:paraId="591E04B5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6FA786D7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8" w:type="dxa"/>
            <w:vAlign w:val="center"/>
          </w:tcPr>
          <w:p w14:paraId="08ECE650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1417" w:type="dxa"/>
            <w:vAlign w:val="center"/>
          </w:tcPr>
          <w:p w14:paraId="034C3673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  <w:tc>
          <w:tcPr>
            <w:tcW w:w="2121" w:type="dxa"/>
            <w:vAlign w:val="center"/>
          </w:tcPr>
          <w:p w14:paraId="1DD193C6" w14:textId="77777777" w:rsidR="006C32CF" w:rsidRPr="00655B5E" w:rsidRDefault="006C32CF" w:rsidP="00291FEC">
            <w:pPr>
              <w:rPr>
                <w:rFonts w:cstheme="minorHAnsi"/>
                <w:lang w:val="cs-CZ"/>
              </w:rPr>
            </w:pPr>
          </w:p>
        </w:tc>
      </w:tr>
    </w:tbl>
    <w:p w14:paraId="1E64487C" w14:textId="77777777" w:rsidR="006C32CF" w:rsidRPr="00655B5E" w:rsidRDefault="006C32CF">
      <w:pPr>
        <w:rPr>
          <w:rFonts w:cstheme="minorHAnsi"/>
          <w:sz w:val="24"/>
          <w:szCs w:val="24"/>
        </w:rPr>
      </w:pPr>
    </w:p>
    <w:p w14:paraId="7792575B" w14:textId="77777777" w:rsidR="006C32CF" w:rsidRPr="00655B5E" w:rsidRDefault="006C32CF">
      <w:pPr>
        <w:rPr>
          <w:rFonts w:ascii="Calibri" w:hAnsi="Calibri" w:cs="Calibri"/>
          <w:sz w:val="24"/>
          <w:szCs w:val="24"/>
        </w:rPr>
      </w:pPr>
    </w:p>
    <w:p w14:paraId="6A7FBCCB" w14:textId="3BA1109E" w:rsidR="006C32CF" w:rsidRPr="006C32CF" w:rsidRDefault="006C32CF" w:rsidP="006C32CF">
      <w:pPr>
        <w:ind w:left="426" w:hanging="426"/>
        <w:rPr>
          <w:rFonts w:ascii="Calibri" w:hAnsi="Calibri" w:cs="Calibri"/>
          <w:sz w:val="24"/>
          <w:szCs w:val="24"/>
        </w:rPr>
      </w:pPr>
      <w:r w:rsidRPr="006C32CF">
        <w:rPr>
          <w:rFonts w:ascii="Calibri" w:hAnsi="Calibri" w:cs="Calibri"/>
          <w:b/>
          <w:sz w:val="24"/>
          <w:szCs w:val="24"/>
        </w:rPr>
        <w:t>E.</w:t>
      </w:r>
      <w:r w:rsidRPr="00655B5E">
        <w:rPr>
          <w:rFonts w:ascii="Calibri" w:hAnsi="Calibri" w:cs="Calibri"/>
          <w:b/>
          <w:sz w:val="24"/>
          <w:szCs w:val="24"/>
        </w:rPr>
        <w:tab/>
      </w:r>
      <w:r w:rsidRPr="006C32CF">
        <w:rPr>
          <w:rFonts w:ascii="Calibri" w:hAnsi="Calibri" w:cs="Calibri"/>
          <w:b/>
          <w:sz w:val="24"/>
          <w:szCs w:val="24"/>
        </w:rPr>
        <w:t>Platební údaje</w:t>
      </w:r>
    </w:p>
    <w:p w14:paraId="2C0CA608" w14:textId="77777777" w:rsidR="006C32CF" w:rsidRPr="006C32CF" w:rsidRDefault="006C32CF" w:rsidP="00655B5E">
      <w:pPr>
        <w:ind w:left="426"/>
        <w:rPr>
          <w:rFonts w:ascii="Calibri" w:hAnsi="Calibri" w:cs="Calibri"/>
        </w:rPr>
      </w:pPr>
      <w:r w:rsidRPr="006C32CF">
        <w:rPr>
          <w:rFonts w:ascii="Calibri" w:hAnsi="Calibri" w:cs="Calibri"/>
          <w:i/>
        </w:rPr>
        <w:t>Vyplní se podle zvoleného způsobu čerpání. U přímé úhrady dodavateli se uvede účet dodavatele; u refundace účet vydlužitele.</w:t>
      </w:r>
    </w:p>
    <w:p w14:paraId="3EB26FAB" w14:textId="77777777" w:rsidR="006C32CF" w:rsidRPr="00655B5E" w:rsidRDefault="006C32CF">
      <w:pPr>
        <w:rPr>
          <w:rFonts w:ascii="Calibri" w:hAnsi="Calibri" w:cs="Calibri"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5245"/>
      </w:tblGrid>
      <w:tr w:rsidR="006C32CF" w:rsidRPr="00655B5E" w14:paraId="0E215E31" w14:textId="77777777" w:rsidTr="006C32CF">
        <w:trPr>
          <w:jc w:val="center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74BB60CC" w14:textId="77777777" w:rsidR="006C32CF" w:rsidRPr="00655B5E" w:rsidRDefault="006C32CF" w:rsidP="00291FEC">
            <w:pPr>
              <w:rPr>
                <w:lang w:val="cs-CZ"/>
              </w:rPr>
            </w:pPr>
            <w:r w:rsidRPr="00655B5E">
              <w:rPr>
                <w:b/>
                <w:sz w:val="20"/>
                <w:lang w:val="cs-CZ"/>
              </w:rPr>
              <w:t>Příjemce platby</w:t>
            </w:r>
          </w:p>
        </w:tc>
        <w:tc>
          <w:tcPr>
            <w:tcW w:w="5245" w:type="dxa"/>
            <w:vAlign w:val="center"/>
          </w:tcPr>
          <w:p w14:paraId="75EB414D" w14:textId="77777777" w:rsidR="006C32CF" w:rsidRPr="00655B5E" w:rsidRDefault="006C32CF" w:rsidP="00291FEC">
            <w:pPr>
              <w:rPr>
                <w:lang w:val="cs-CZ"/>
              </w:rPr>
            </w:pPr>
          </w:p>
          <w:p w14:paraId="537D6F3D" w14:textId="77777777" w:rsidR="006C32CF" w:rsidRPr="00655B5E" w:rsidRDefault="006C32CF" w:rsidP="00291FEC">
            <w:pPr>
              <w:rPr>
                <w:lang w:val="cs-CZ"/>
              </w:rPr>
            </w:pPr>
          </w:p>
        </w:tc>
      </w:tr>
      <w:tr w:rsidR="006C32CF" w:rsidRPr="00655B5E" w14:paraId="2B92F44A" w14:textId="77777777" w:rsidTr="006C32CF">
        <w:trPr>
          <w:jc w:val="center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312727E9" w14:textId="77777777" w:rsidR="006C32CF" w:rsidRPr="00655B5E" w:rsidRDefault="006C32CF" w:rsidP="00291FEC">
            <w:pPr>
              <w:rPr>
                <w:lang w:val="cs-CZ"/>
              </w:rPr>
            </w:pPr>
            <w:r w:rsidRPr="00655B5E">
              <w:rPr>
                <w:b/>
                <w:sz w:val="20"/>
                <w:lang w:val="cs-CZ"/>
              </w:rPr>
              <w:t>Číslo účtu / kód banky</w:t>
            </w:r>
          </w:p>
        </w:tc>
        <w:tc>
          <w:tcPr>
            <w:tcW w:w="5245" w:type="dxa"/>
            <w:vAlign w:val="center"/>
          </w:tcPr>
          <w:p w14:paraId="58B4578C" w14:textId="77777777" w:rsidR="006C32CF" w:rsidRPr="00655B5E" w:rsidRDefault="006C32CF" w:rsidP="00291FEC">
            <w:pPr>
              <w:rPr>
                <w:lang w:val="cs-CZ"/>
              </w:rPr>
            </w:pPr>
          </w:p>
          <w:p w14:paraId="4632F2A1" w14:textId="77777777" w:rsidR="006C32CF" w:rsidRPr="00655B5E" w:rsidRDefault="006C32CF" w:rsidP="00291FEC">
            <w:pPr>
              <w:rPr>
                <w:lang w:val="cs-CZ"/>
              </w:rPr>
            </w:pPr>
          </w:p>
        </w:tc>
      </w:tr>
      <w:tr w:rsidR="006C32CF" w:rsidRPr="00655B5E" w14:paraId="52280C6E" w14:textId="77777777" w:rsidTr="006C32CF">
        <w:trPr>
          <w:jc w:val="center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3FB280A4" w14:textId="77777777" w:rsidR="006C32CF" w:rsidRPr="00655B5E" w:rsidRDefault="006C32CF" w:rsidP="00291FEC">
            <w:pPr>
              <w:rPr>
                <w:lang w:val="cs-CZ"/>
              </w:rPr>
            </w:pPr>
            <w:r w:rsidRPr="00655B5E">
              <w:rPr>
                <w:b/>
                <w:sz w:val="20"/>
                <w:lang w:val="cs-CZ"/>
              </w:rPr>
              <w:t>Variabilní symbol</w:t>
            </w:r>
          </w:p>
        </w:tc>
        <w:tc>
          <w:tcPr>
            <w:tcW w:w="5245" w:type="dxa"/>
            <w:vAlign w:val="center"/>
          </w:tcPr>
          <w:p w14:paraId="2D9AA4C3" w14:textId="77777777" w:rsidR="006C32CF" w:rsidRPr="00655B5E" w:rsidRDefault="006C32CF" w:rsidP="00291FEC">
            <w:pPr>
              <w:rPr>
                <w:lang w:val="cs-CZ"/>
              </w:rPr>
            </w:pPr>
          </w:p>
          <w:p w14:paraId="3DFDF18A" w14:textId="77777777" w:rsidR="006C32CF" w:rsidRPr="00655B5E" w:rsidRDefault="006C32CF" w:rsidP="00291FEC">
            <w:pPr>
              <w:rPr>
                <w:lang w:val="cs-CZ"/>
              </w:rPr>
            </w:pPr>
          </w:p>
        </w:tc>
      </w:tr>
      <w:tr w:rsidR="006C32CF" w:rsidRPr="00655B5E" w14:paraId="3E977559" w14:textId="77777777" w:rsidTr="006C32CF">
        <w:trPr>
          <w:jc w:val="center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6571B4DF" w14:textId="77777777" w:rsidR="006C32CF" w:rsidRPr="00655B5E" w:rsidRDefault="006C32CF" w:rsidP="00291FEC">
            <w:pPr>
              <w:rPr>
                <w:lang w:val="cs-CZ"/>
              </w:rPr>
            </w:pPr>
            <w:r w:rsidRPr="00655B5E">
              <w:rPr>
                <w:b/>
                <w:sz w:val="20"/>
                <w:lang w:val="cs-CZ"/>
              </w:rPr>
              <w:t>Specifický symbol / poznámka pro platbu</w:t>
            </w:r>
          </w:p>
        </w:tc>
        <w:tc>
          <w:tcPr>
            <w:tcW w:w="5245" w:type="dxa"/>
            <w:vAlign w:val="center"/>
          </w:tcPr>
          <w:p w14:paraId="5634B1D7" w14:textId="77777777" w:rsidR="006C32CF" w:rsidRPr="00655B5E" w:rsidRDefault="006C32CF" w:rsidP="00291FEC">
            <w:pPr>
              <w:rPr>
                <w:lang w:val="cs-CZ"/>
              </w:rPr>
            </w:pPr>
          </w:p>
        </w:tc>
      </w:tr>
      <w:tr w:rsidR="006C32CF" w:rsidRPr="00655B5E" w14:paraId="44E6D2F4" w14:textId="77777777" w:rsidTr="006C32CF">
        <w:trPr>
          <w:jc w:val="center"/>
        </w:trPr>
        <w:tc>
          <w:tcPr>
            <w:tcW w:w="2547" w:type="dxa"/>
            <w:shd w:val="clear" w:color="auto" w:fill="DEEAF6" w:themeFill="accent1" w:themeFillTint="33"/>
            <w:vAlign w:val="center"/>
          </w:tcPr>
          <w:p w14:paraId="537DB4EB" w14:textId="77777777" w:rsidR="006C32CF" w:rsidRPr="00655B5E" w:rsidRDefault="006C32CF" w:rsidP="00291FEC">
            <w:pPr>
              <w:rPr>
                <w:lang w:val="cs-CZ"/>
              </w:rPr>
            </w:pPr>
            <w:r w:rsidRPr="00655B5E">
              <w:rPr>
                <w:b/>
                <w:sz w:val="20"/>
                <w:lang w:val="cs-CZ"/>
              </w:rPr>
              <w:t>Částka k úhradě</w:t>
            </w:r>
          </w:p>
        </w:tc>
        <w:tc>
          <w:tcPr>
            <w:tcW w:w="5245" w:type="dxa"/>
            <w:vAlign w:val="center"/>
          </w:tcPr>
          <w:p w14:paraId="0CAB9D9F" w14:textId="77777777" w:rsidR="006C32CF" w:rsidRPr="00655B5E" w:rsidRDefault="006C32CF" w:rsidP="00291FEC">
            <w:pPr>
              <w:rPr>
                <w:lang w:val="cs-CZ"/>
              </w:rPr>
            </w:pPr>
          </w:p>
          <w:p w14:paraId="18927031" w14:textId="77777777" w:rsidR="006C32CF" w:rsidRPr="00655B5E" w:rsidRDefault="006C32CF" w:rsidP="00291FEC">
            <w:pPr>
              <w:rPr>
                <w:lang w:val="cs-CZ"/>
              </w:rPr>
            </w:pPr>
          </w:p>
        </w:tc>
      </w:tr>
    </w:tbl>
    <w:p w14:paraId="751F6BAF" w14:textId="77777777" w:rsidR="006C32CF" w:rsidRPr="00655B5E" w:rsidRDefault="006C32CF">
      <w:pPr>
        <w:rPr>
          <w:rFonts w:ascii="Calibri" w:hAnsi="Calibri" w:cs="Calibri"/>
          <w:sz w:val="24"/>
          <w:szCs w:val="24"/>
        </w:rPr>
      </w:pPr>
    </w:p>
    <w:p w14:paraId="68BD49AE" w14:textId="77777777" w:rsidR="001C62E4" w:rsidRPr="00655B5E" w:rsidRDefault="001C62E4">
      <w:pPr>
        <w:rPr>
          <w:rFonts w:ascii="Calibri" w:hAnsi="Calibri" w:cs="Calibri"/>
          <w:sz w:val="24"/>
          <w:szCs w:val="24"/>
        </w:rPr>
      </w:pPr>
    </w:p>
    <w:p w14:paraId="5F8A1E4F" w14:textId="3465381B" w:rsidR="006C32CF" w:rsidRPr="006C32CF" w:rsidRDefault="006C32CF" w:rsidP="006C32CF">
      <w:pPr>
        <w:ind w:left="426" w:hanging="426"/>
        <w:rPr>
          <w:rFonts w:ascii="Calibri" w:hAnsi="Calibri" w:cs="Calibri"/>
          <w:sz w:val="24"/>
          <w:szCs w:val="24"/>
        </w:rPr>
      </w:pPr>
      <w:r w:rsidRPr="006C32CF">
        <w:rPr>
          <w:rFonts w:ascii="Calibri" w:hAnsi="Calibri" w:cs="Calibri"/>
          <w:b/>
          <w:sz w:val="24"/>
          <w:szCs w:val="24"/>
        </w:rPr>
        <w:t>F.</w:t>
      </w:r>
      <w:r w:rsidRPr="00655B5E">
        <w:rPr>
          <w:rFonts w:ascii="Calibri" w:hAnsi="Calibri" w:cs="Calibri"/>
          <w:b/>
          <w:sz w:val="24"/>
          <w:szCs w:val="24"/>
        </w:rPr>
        <w:tab/>
      </w:r>
      <w:r w:rsidRPr="006C32CF">
        <w:rPr>
          <w:rFonts w:ascii="Calibri" w:hAnsi="Calibri" w:cs="Calibri"/>
          <w:b/>
          <w:sz w:val="24"/>
          <w:szCs w:val="24"/>
        </w:rPr>
        <w:t>Prohlášení vydlužitele</w:t>
      </w:r>
    </w:p>
    <w:p w14:paraId="19A728ED" w14:textId="77777777" w:rsidR="006C32CF" w:rsidRPr="00655B5E" w:rsidRDefault="006C32CF">
      <w:pPr>
        <w:rPr>
          <w:rFonts w:ascii="Calibri" w:hAnsi="Calibri" w:cs="Calibri"/>
          <w:sz w:val="24"/>
          <w:szCs w:val="24"/>
        </w:rPr>
      </w:pPr>
    </w:p>
    <w:p w14:paraId="23A4F8E9" w14:textId="6F9FDF69" w:rsidR="006C32CF" w:rsidRPr="00655B5E" w:rsidRDefault="006C32CF" w:rsidP="006C32CF">
      <w:pPr>
        <w:spacing w:after="80"/>
        <w:ind w:left="284" w:hanging="284"/>
        <w:rPr>
          <w:rFonts w:ascii="Calibri" w:hAnsi="Calibri" w:cs="Calibri"/>
          <w:sz w:val="24"/>
          <w:szCs w:val="24"/>
        </w:rPr>
      </w:pPr>
      <w:r w:rsidRPr="00655B5E">
        <w:rPr>
          <w:rFonts w:ascii="Calibri" w:hAnsi="Calibri" w:cs="Calibri"/>
          <w:b/>
          <w:sz w:val="24"/>
          <w:szCs w:val="24"/>
        </w:rPr>
        <w:t>•</w:t>
      </w:r>
      <w:r w:rsidRPr="00655B5E">
        <w:rPr>
          <w:rFonts w:ascii="Calibri" w:hAnsi="Calibri" w:cs="Calibri"/>
          <w:b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>Prohlašuji, že předkládané doklady se vztahují výhradně ke schválenému účelu zápůjčky, k nemovitosti uvedené ve smlouvě o zápůjčce a že náklady nebyly a nebudou uplatněny k čerpání z téže zápůjčky duplicitně.</w:t>
      </w:r>
    </w:p>
    <w:p w14:paraId="0AEDD824" w14:textId="43E122EC" w:rsidR="006C32CF" w:rsidRPr="00655B5E" w:rsidRDefault="006C32CF" w:rsidP="006C32CF">
      <w:pPr>
        <w:spacing w:after="80"/>
        <w:ind w:left="284" w:hanging="284"/>
        <w:rPr>
          <w:rFonts w:ascii="Calibri" w:hAnsi="Calibri" w:cs="Calibri"/>
          <w:sz w:val="24"/>
          <w:szCs w:val="24"/>
        </w:rPr>
      </w:pPr>
      <w:r w:rsidRPr="00655B5E">
        <w:rPr>
          <w:rFonts w:ascii="Calibri" w:hAnsi="Calibri" w:cs="Calibri"/>
          <w:b/>
          <w:sz w:val="24"/>
          <w:szCs w:val="24"/>
        </w:rPr>
        <w:t>•</w:t>
      </w:r>
      <w:r w:rsidRPr="00655B5E">
        <w:rPr>
          <w:rFonts w:ascii="Calibri" w:hAnsi="Calibri" w:cs="Calibri"/>
          <w:b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 xml:space="preserve">Beru na vědomí, že obec </w:t>
      </w:r>
      <w:r w:rsidRPr="00655B5E">
        <w:rPr>
          <w:rFonts w:ascii="Calibri" w:hAnsi="Calibri" w:cs="Calibri"/>
          <w:sz w:val="24"/>
          <w:szCs w:val="24"/>
        </w:rPr>
        <w:t xml:space="preserve">Vendryně </w:t>
      </w:r>
      <w:r w:rsidRPr="00655B5E">
        <w:rPr>
          <w:rFonts w:ascii="Calibri" w:hAnsi="Calibri" w:cs="Calibri"/>
          <w:sz w:val="24"/>
          <w:szCs w:val="24"/>
        </w:rPr>
        <w:t>je oprávněna před provedením úhrady nebo refundace posoudit způsobilost předložených dokladů, vyžádat si doplnění podkladů, provést kontrolu účelového použití zápůjčky a žádost o čerpání v neuznané části odmítnout.</w:t>
      </w:r>
    </w:p>
    <w:p w14:paraId="61899A38" w14:textId="1DECAFA5" w:rsidR="006C32CF" w:rsidRPr="00655B5E" w:rsidRDefault="006C32CF" w:rsidP="006C32CF">
      <w:pPr>
        <w:spacing w:after="80"/>
        <w:ind w:left="284" w:hanging="284"/>
        <w:rPr>
          <w:rFonts w:ascii="Calibri" w:hAnsi="Calibri" w:cs="Calibri"/>
          <w:sz w:val="24"/>
          <w:szCs w:val="24"/>
        </w:rPr>
      </w:pPr>
      <w:r w:rsidRPr="00655B5E">
        <w:rPr>
          <w:rFonts w:ascii="Calibri" w:hAnsi="Calibri" w:cs="Calibri"/>
          <w:b/>
          <w:sz w:val="24"/>
          <w:szCs w:val="24"/>
        </w:rPr>
        <w:t>•</w:t>
      </w:r>
      <w:r w:rsidRPr="00655B5E">
        <w:rPr>
          <w:rFonts w:ascii="Calibri" w:hAnsi="Calibri" w:cs="Calibri"/>
          <w:b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>V případě refundace prohlašuji, že doklady uvedené v této žádosti byly mnou skutečně uhrazeny, a zavazuji se doložit jejich úhradu zejména bankovním výpisem, potvrzením o platbě nebo jiným průkazným dokladem.</w:t>
      </w:r>
    </w:p>
    <w:p w14:paraId="76EE3892" w14:textId="78C77633" w:rsidR="006C32CF" w:rsidRPr="00655B5E" w:rsidRDefault="006C32CF" w:rsidP="006C32CF">
      <w:pPr>
        <w:spacing w:after="80"/>
        <w:ind w:left="284" w:hanging="284"/>
        <w:rPr>
          <w:rFonts w:ascii="Calibri" w:hAnsi="Calibri" w:cs="Calibri"/>
          <w:sz w:val="24"/>
          <w:szCs w:val="24"/>
        </w:rPr>
      </w:pPr>
      <w:r w:rsidRPr="00655B5E">
        <w:rPr>
          <w:rFonts w:ascii="Calibri" w:hAnsi="Calibri" w:cs="Calibri"/>
          <w:b/>
          <w:sz w:val="24"/>
          <w:szCs w:val="24"/>
        </w:rPr>
        <w:t>•</w:t>
      </w:r>
      <w:r w:rsidRPr="00655B5E">
        <w:rPr>
          <w:rFonts w:ascii="Calibri" w:hAnsi="Calibri" w:cs="Calibri"/>
          <w:b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 xml:space="preserve">Beru na vědomí, že poskytnutí nepravdivých, neúplných nebo zavádějících údajů, předložení nezpůsobilých dokladů nebo použití prostředků v rozporu se smlouvou může být důvodem k odmítnutí čerpání, zesplatnění zápůjčky a uplatnění dalších práv obce podle </w:t>
      </w:r>
      <w:r w:rsidRPr="00655B5E">
        <w:rPr>
          <w:rFonts w:ascii="Calibri" w:hAnsi="Calibri" w:cs="Calibri"/>
          <w:sz w:val="24"/>
          <w:szCs w:val="24"/>
        </w:rPr>
        <w:t xml:space="preserve">předpisu FRB, </w:t>
      </w:r>
      <w:r w:rsidRPr="00655B5E">
        <w:rPr>
          <w:rFonts w:ascii="Calibri" w:hAnsi="Calibri" w:cs="Calibri"/>
          <w:sz w:val="24"/>
          <w:szCs w:val="24"/>
        </w:rPr>
        <w:t>smlouvy o zápůjčce a právních předpisů.</w:t>
      </w:r>
    </w:p>
    <w:p w14:paraId="35C101E8" w14:textId="77777777" w:rsidR="001C62E4" w:rsidRPr="00655B5E" w:rsidRDefault="001C62E4">
      <w:pPr>
        <w:rPr>
          <w:rFonts w:ascii="Calibri" w:hAnsi="Calibri" w:cs="Calibri"/>
          <w:sz w:val="24"/>
          <w:szCs w:val="24"/>
        </w:rPr>
      </w:pPr>
    </w:p>
    <w:p w14:paraId="3F058220" w14:textId="77777777" w:rsidR="00655B5E" w:rsidRPr="00655B5E" w:rsidRDefault="00655B5E">
      <w:pPr>
        <w:rPr>
          <w:rFonts w:ascii="Calibri" w:hAnsi="Calibri" w:cs="Calibri"/>
          <w:sz w:val="24"/>
          <w:szCs w:val="24"/>
        </w:rPr>
      </w:pPr>
    </w:p>
    <w:p w14:paraId="637BEE92" w14:textId="0C2AF808" w:rsidR="00655B5E" w:rsidRPr="00655B5E" w:rsidRDefault="00655B5E" w:rsidP="00655B5E">
      <w:pPr>
        <w:ind w:left="426" w:hanging="426"/>
        <w:rPr>
          <w:rFonts w:ascii="Calibri" w:hAnsi="Calibri" w:cs="Calibri"/>
          <w:sz w:val="24"/>
          <w:szCs w:val="24"/>
        </w:rPr>
      </w:pPr>
      <w:r w:rsidRPr="00655B5E">
        <w:rPr>
          <w:rFonts w:ascii="Calibri" w:hAnsi="Calibri" w:cs="Calibri"/>
          <w:b/>
          <w:sz w:val="24"/>
          <w:szCs w:val="24"/>
        </w:rPr>
        <w:lastRenderedPageBreak/>
        <w:t>G.</w:t>
      </w:r>
      <w:r w:rsidRPr="00655B5E">
        <w:rPr>
          <w:rFonts w:ascii="Calibri" w:hAnsi="Calibri" w:cs="Calibri"/>
          <w:b/>
          <w:sz w:val="24"/>
          <w:szCs w:val="24"/>
        </w:rPr>
        <w:tab/>
      </w:r>
      <w:r w:rsidRPr="00655B5E">
        <w:rPr>
          <w:rFonts w:ascii="Calibri" w:hAnsi="Calibri" w:cs="Calibri"/>
          <w:b/>
          <w:sz w:val="24"/>
          <w:szCs w:val="24"/>
        </w:rPr>
        <w:t>Přílohy k žádosti o čerpání</w:t>
      </w:r>
    </w:p>
    <w:p w14:paraId="16DD263A" w14:textId="77777777" w:rsidR="00655B5E" w:rsidRPr="00655B5E" w:rsidRDefault="00655B5E">
      <w:pPr>
        <w:rPr>
          <w:rFonts w:ascii="Calibri" w:hAnsi="Calibri" w:cs="Calibri"/>
          <w:sz w:val="24"/>
          <w:szCs w:val="24"/>
        </w:rPr>
      </w:pPr>
    </w:p>
    <w:p w14:paraId="7DE85F33" w14:textId="6A5E9C7F" w:rsidR="00655B5E" w:rsidRPr="00655B5E" w:rsidRDefault="00655B5E" w:rsidP="00655B5E">
      <w:pPr>
        <w:ind w:left="567" w:hanging="425"/>
        <w:rPr>
          <w:rFonts w:ascii="Calibri" w:hAnsi="Calibri" w:cs="Calibr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>faktura / účetní doklad vystavený dodavatelem,</w:t>
      </w:r>
    </w:p>
    <w:p w14:paraId="569926FB" w14:textId="7542233A" w:rsidR="00655B5E" w:rsidRPr="00655B5E" w:rsidRDefault="00655B5E" w:rsidP="00655B5E">
      <w:pPr>
        <w:spacing w:before="120"/>
        <w:ind w:left="567" w:hanging="425"/>
        <w:rPr>
          <w:rFonts w:ascii="Calibri" w:hAnsi="Calibri" w:cs="Calibr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>doklad o splnění nebo provedení prací / dodávky, je-li k dispozici,</w:t>
      </w:r>
    </w:p>
    <w:p w14:paraId="4C7943F9" w14:textId="2B28A102" w:rsidR="00655B5E" w:rsidRPr="00655B5E" w:rsidRDefault="00655B5E" w:rsidP="00655B5E">
      <w:pPr>
        <w:spacing w:before="120"/>
        <w:ind w:left="567" w:hanging="425"/>
        <w:rPr>
          <w:rFonts w:ascii="Calibri" w:hAnsi="Calibri" w:cs="Calibr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>doklad o úhradě, pokud je žádáno o refundaci,</w:t>
      </w:r>
    </w:p>
    <w:p w14:paraId="63318AA9" w14:textId="5F7C8F72" w:rsidR="00655B5E" w:rsidRPr="00655B5E" w:rsidRDefault="00655B5E" w:rsidP="00655B5E">
      <w:pPr>
        <w:spacing w:before="120"/>
        <w:ind w:left="567" w:hanging="425"/>
        <w:rPr>
          <w:rFonts w:ascii="Calibri" w:hAnsi="Calibri" w:cs="Calibr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>fotodokumentace provedených prací, je-li vhodná nebo vyžádaná obcí,</w:t>
      </w:r>
    </w:p>
    <w:p w14:paraId="5C4661F0" w14:textId="77777777" w:rsidR="00655B5E" w:rsidRPr="00655B5E" w:rsidRDefault="00655B5E" w:rsidP="00655B5E">
      <w:pPr>
        <w:spacing w:before="120"/>
        <w:ind w:left="567" w:hanging="425"/>
        <w:rPr>
          <w:rFonts w:ascii="Calibri" w:hAnsi="Calibri" w:cs="Calibri"/>
          <w:sz w:val="24"/>
          <w:szCs w:val="24"/>
        </w:rPr>
      </w:pPr>
      <w:r w:rsidRPr="00655B5E">
        <w:rPr>
          <w:rFonts w:ascii="Segoe UI Symbol" w:hAnsi="Segoe UI Symbol" w:cs="Segoe UI Symbol"/>
          <w:sz w:val="24"/>
          <w:szCs w:val="24"/>
        </w:rPr>
        <w:t>☐</w:t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>jiné doklady požadované smlouvou o zápůjčce, předpisem FRB nebo obcí:</w:t>
      </w:r>
      <w:r w:rsidRPr="00655B5E">
        <w:rPr>
          <w:rFonts w:ascii="Calibri" w:hAnsi="Calibri" w:cs="Calibri"/>
          <w:sz w:val="24"/>
          <w:szCs w:val="24"/>
        </w:rPr>
        <w:t xml:space="preserve"> </w:t>
      </w:r>
    </w:p>
    <w:p w14:paraId="05583592" w14:textId="77777777" w:rsidR="00655B5E" w:rsidRPr="00655B5E" w:rsidRDefault="00655B5E" w:rsidP="00655B5E">
      <w:pPr>
        <w:ind w:left="567" w:hanging="425"/>
        <w:rPr>
          <w:rFonts w:ascii="Calibri" w:hAnsi="Calibri" w:cs="Calibri"/>
          <w:sz w:val="16"/>
          <w:szCs w:val="16"/>
        </w:rPr>
      </w:pPr>
    </w:p>
    <w:p w14:paraId="1AF8745E" w14:textId="248630FB" w:rsidR="00655B5E" w:rsidRPr="00655B5E" w:rsidRDefault="00655B5E" w:rsidP="00655B5E">
      <w:pPr>
        <w:spacing w:before="120"/>
        <w:ind w:left="567"/>
        <w:rPr>
          <w:rFonts w:ascii="Calibri" w:hAnsi="Calibri" w:cs="Calibri"/>
          <w:sz w:val="24"/>
          <w:szCs w:val="24"/>
        </w:rPr>
      </w:pPr>
      <w:r w:rsidRPr="00655B5E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3F855AD5" w14:textId="77777777" w:rsidR="00655B5E" w:rsidRPr="00655B5E" w:rsidRDefault="00655B5E" w:rsidP="00655B5E">
      <w:pPr>
        <w:rPr>
          <w:rFonts w:ascii="Calibri" w:hAnsi="Calibri" w:cs="Calibri"/>
          <w:sz w:val="24"/>
          <w:szCs w:val="24"/>
        </w:rPr>
      </w:pPr>
    </w:p>
    <w:p w14:paraId="1ABC1A00" w14:textId="77777777" w:rsidR="00655B5E" w:rsidRPr="00655B5E" w:rsidRDefault="00655B5E" w:rsidP="00655B5E">
      <w:pPr>
        <w:rPr>
          <w:rFonts w:ascii="Calibri" w:hAnsi="Calibri" w:cs="Calibri"/>
          <w:sz w:val="24"/>
          <w:szCs w:val="24"/>
        </w:rPr>
      </w:pPr>
    </w:p>
    <w:p w14:paraId="50F3F932" w14:textId="55D98C6B" w:rsidR="00655B5E" w:rsidRPr="00655B5E" w:rsidRDefault="00655B5E" w:rsidP="00655B5E">
      <w:pPr>
        <w:rPr>
          <w:rFonts w:ascii="Calibri" w:hAnsi="Calibri" w:cs="Calibri"/>
          <w:b/>
          <w:bCs/>
          <w:sz w:val="24"/>
          <w:szCs w:val="24"/>
        </w:rPr>
      </w:pPr>
      <w:r w:rsidRPr="00655B5E">
        <w:rPr>
          <w:rFonts w:ascii="Calibri" w:hAnsi="Calibri" w:cs="Calibri"/>
          <w:b/>
          <w:bCs/>
          <w:sz w:val="24"/>
          <w:szCs w:val="24"/>
        </w:rPr>
        <w:tab/>
        <w:t>Ve Vendryni dne ……………………..</w:t>
      </w:r>
    </w:p>
    <w:p w14:paraId="371DB520" w14:textId="77777777" w:rsidR="00655B5E" w:rsidRPr="00655B5E" w:rsidRDefault="00655B5E" w:rsidP="00655B5E">
      <w:pPr>
        <w:rPr>
          <w:rFonts w:ascii="Calibri" w:hAnsi="Calibri" w:cs="Calibri"/>
          <w:sz w:val="24"/>
          <w:szCs w:val="24"/>
        </w:rPr>
      </w:pPr>
    </w:p>
    <w:p w14:paraId="4DC622BD" w14:textId="77777777" w:rsidR="00655B5E" w:rsidRPr="00655B5E" w:rsidRDefault="00655B5E" w:rsidP="00655B5E">
      <w:pPr>
        <w:rPr>
          <w:rFonts w:ascii="Calibri" w:hAnsi="Calibri" w:cs="Calibri"/>
          <w:sz w:val="24"/>
          <w:szCs w:val="24"/>
        </w:rPr>
      </w:pPr>
    </w:p>
    <w:p w14:paraId="4E0DAE3A" w14:textId="477DF703" w:rsidR="00655B5E" w:rsidRPr="00655B5E" w:rsidRDefault="00655B5E" w:rsidP="00655B5E">
      <w:pPr>
        <w:rPr>
          <w:rFonts w:ascii="Calibri" w:hAnsi="Calibri" w:cs="Calibri"/>
          <w:sz w:val="24"/>
          <w:szCs w:val="24"/>
        </w:rPr>
      </w:pP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  <w:t>………………………………………….........</w:t>
      </w:r>
    </w:p>
    <w:p w14:paraId="51D2BF91" w14:textId="1E514768" w:rsidR="00655B5E" w:rsidRPr="00655B5E" w:rsidRDefault="00655B5E" w:rsidP="00655B5E">
      <w:pPr>
        <w:rPr>
          <w:rFonts w:ascii="Calibri" w:hAnsi="Calibri" w:cs="Calibri"/>
          <w:b/>
          <w:bCs/>
          <w:sz w:val="24"/>
          <w:szCs w:val="24"/>
        </w:rPr>
      </w:pP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sz w:val="24"/>
          <w:szCs w:val="24"/>
        </w:rPr>
        <w:tab/>
      </w:r>
      <w:r w:rsidRPr="00655B5E">
        <w:rPr>
          <w:rFonts w:ascii="Calibri" w:hAnsi="Calibri" w:cs="Calibri"/>
          <w:b/>
          <w:bCs/>
          <w:sz w:val="24"/>
          <w:szCs w:val="24"/>
        </w:rPr>
        <w:t>podpis vydlužitele</w:t>
      </w:r>
    </w:p>
    <w:sectPr w:rsidR="00655B5E" w:rsidRPr="00655B5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0067C" w14:textId="77777777" w:rsidR="00077C15" w:rsidRDefault="00077C15" w:rsidP="001C62E4">
      <w:r>
        <w:separator/>
      </w:r>
    </w:p>
  </w:endnote>
  <w:endnote w:type="continuationSeparator" w:id="0">
    <w:p w14:paraId="262D1B7D" w14:textId="77777777" w:rsidR="00077C15" w:rsidRDefault="00077C15" w:rsidP="001C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866445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060D842" w14:textId="2834AB1F" w:rsidR="00655B5E" w:rsidRDefault="00655B5E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A343B" w14:textId="77777777" w:rsidR="00077C15" w:rsidRDefault="00077C15" w:rsidP="001C62E4">
      <w:r>
        <w:separator/>
      </w:r>
    </w:p>
  </w:footnote>
  <w:footnote w:type="continuationSeparator" w:id="0">
    <w:p w14:paraId="228EA2CD" w14:textId="77777777" w:rsidR="00077C15" w:rsidRDefault="00077C15" w:rsidP="001C6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DA1B" w14:textId="05D2C056" w:rsidR="001C62E4" w:rsidRPr="00AD22A6" w:rsidRDefault="001C62E4" w:rsidP="001C62E4">
    <w:pPr>
      <w:pStyle w:val="Nadpis1"/>
      <w:tabs>
        <w:tab w:val="left" w:pos="4680"/>
        <w:tab w:val="right" w:pos="7513"/>
      </w:tabs>
      <w:spacing w:before="0"/>
      <w:ind w:left="2694"/>
      <w:rPr>
        <w:rFonts w:ascii="Arial" w:hAnsi="Arial" w:cs="Arial"/>
        <w:b/>
        <w:color w:val="auto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CBD8B7C" wp14:editId="7B724EBE">
          <wp:simplePos x="0" y="0"/>
          <wp:positionH relativeFrom="column">
            <wp:posOffset>752475</wp:posOffset>
          </wp:positionH>
          <wp:positionV relativeFrom="paragraph">
            <wp:posOffset>-38100</wp:posOffset>
          </wp:positionV>
          <wp:extent cx="571500" cy="628650"/>
          <wp:effectExtent l="0" t="0" r="0" b="0"/>
          <wp:wrapTight wrapText="bothSides">
            <wp:wrapPolygon edited="0">
              <wp:start x="0" y="0"/>
              <wp:lineTo x="0" y="20945"/>
              <wp:lineTo x="20880" y="20945"/>
              <wp:lineTo x="20880" y="0"/>
              <wp:lineTo x="0" y="0"/>
            </wp:wrapPolygon>
          </wp:wrapTight>
          <wp:docPr id="196872227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28785484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 contrast="1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22A6">
      <w:rPr>
        <w:rFonts w:ascii="Arial" w:hAnsi="Arial" w:cs="Arial"/>
        <w:b/>
        <w:color w:val="auto"/>
        <w:sz w:val="40"/>
        <w:szCs w:val="40"/>
      </w:rPr>
      <w:t>OBEC VENDRYNĚ</w:t>
    </w:r>
  </w:p>
  <w:p w14:paraId="72681147" w14:textId="77777777" w:rsidR="001C62E4" w:rsidRDefault="001C62E4" w:rsidP="001C62E4">
    <w:pPr>
      <w:pStyle w:val="Zhlav"/>
      <w:rPr>
        <w:b/>
        <w:bCs/>
      </w:rPr>
    </w:pPr>
  </w:p>
  <w:p w14:paraId="73C35943" w14:textId="77777777" w:rsidR="001C62E4" w:rsidRDefault="001C62E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C4"/>
    <w:rsid w:val="00077C15"/>
    <w:rsid w:val="000D636B"/>
    <w:rsid w:val="001C62E4"/>
    <w:rsid w:val="002045ED"/>
    <w:rsid w:val="0021517F"/>
    <w:rsid w:val="003136B2"/>
    <w:rsid w:val="00505340"/>
    <w:rsid w:val="00655B5E"/>
    <w:rsid w:val="006C32CF"/>
    <w:rsid w:val="00AE0E63"/>
    <w:rsid w:val="00BD4A80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C6954"/>
  <w15:chartTrackingRefBased/>
  <w15:docId w15:val="{B94644E7-E6AB-461F-A4BD-B994E675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C62E4"/>
    <w:pPr>
      <w:keepNext/>
      <w:keepLines/>
      <w:spacing w:before="240" w:line="276" w:lineRule="auto"/>
      <w:jc w:val="left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C62E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C62E4"/>
  </w:style>
  <w:style w:type="paragraph" w:styleId="Zpat">
    <w:name w:val="footer"/>
    <w:basedOn w:val="Normln"/>
    <w:link w:val="ZpatChar"/>
    <w:uiPriority w:val="99"/>
    <w:unhideWhenUsed/>
    <w:rsid w:val="001C62E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62E4"/>
  </w:style>
  <w:style w:type="character" w:customStyle="1" w:styleId="Nadpis1Char">
    <w:name w:val="Nadpis 1 Char"/>
    <w:basedOn w:val="Standardnpsmoodstavce"/>
    <w:link w:val="Nadpis1"/>
    <w:uiPriority w:val="9"/>
    <w:rsid w:val="001C62E4"/>
    <w:rPr>
      <w:rFonts w:ascii="Calibri Light" w:eastAsia="Times New Roman" w:hAnsi="Calibri Light" w:cs="Times New Roman"/>
      <w:color w:val="2E74B5"/>
      <w:sz w:val="32"/>
      <w:szCs w:val="32"/>
    </w:rPr>
  </w:style>
  <w:style w:type="table" w:styleId="Mkatabulky">
    <w:name w:val="Table Grid"/>
    <w:basedOn w:val="Normlntabulka"/>
    <w:uiPriority w:val="59"/>
    <w:rsid w:val="001C62E4"/>
    <w:pPr>
      <w:jc w:val="left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495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AKKSP Michaela Kadlubcová Škutová</dc:creator>
  <cp:keywords/>
  <dc:description/>
  <cp:lastModifiedBy>AKKSP DT</cp:lastModifiedBy>
  <cp:revision>3</cp:revision>
  <dcterms:created xsi:type="dcterms:W3CDTF">2020-11-05T14:10:00Z</dcterms:created>
  <dcterms:modified xsi:type="dcterms:W3CDTF">2026-05-18T11:25:00Z</dcterms:modified>
</cp:coreProperties>
</file>